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C4" w:rsidRDefault="00BC6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C65C4">
        <w:tc>
          <w:tcPr>
            <w:tcW w:w="9210" w:type="dxa"/>
          </w:tcPr>
          <w:p w:rsidR="00BC65C4" w:rsidRDefault="00BC65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2547 SAYILI YÜKSEKÖĞRETİM KANUNUN 39. MADDESİ UYARINCA GÖREVLENDİRME YAPILAN AKADEMİK PERSONELE AİT DÖNÜŞ RAPORU</w:t>
            </w:r>
          </w:p>
        </w:tc>
      </w:tr>
    </w:tbl>
    <w:p w:rsidR="00BC65C4" w:rsidRDefault="00BC65C4">
      <w:pPr>
        <w:jc w:val="both"/>
      </w:pPr>
    </w:p>
    <w:p w:rsidR="00BC65C4" w:rsidRDefault="00BC65C4">
      <w:pPr>
        <w:jc w:val="both"/>
        <w:rPr>
          <w:b/>
        </w:rPr>
      </w:pPr>
      <w:r>
        <w:rPr>
          <w:b/>
        </w:rPr>
        <w:t>1-Akademik Personel Bilgileri: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5736"/>
      </w:tblGrid>
      <w:tr w:rsidR="00BC65C4" w:rsidTr="009B0C82">
        <w:trPr>
          <w:trHeight w:val="397"/>
        </w:trPr>
        <w:tc>
          <w:tcPr>
            <w:tcW w:w="3369" w:type="dxa"/>
            <w:vAlign w:val="center"/>
          </w:tcPr>
          <w:p w:rsidR="00BC65C4" w:rsidRDefault="00BC65C4" w:rsidP="000E38C0">
            <w:r>
              <w:t>Adı Soyadı</w:t>
            </w:r>
          </w:p>
          <w:p w:rsidR="000E38C0" w:rsidRDefault="000E38C0" w:rsidP="000E38C0"/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  <w:tr w:rsidR="00BC65C4" w:rsidTr="009B0C82">
        <w:trPr>
          <w:trHeight w:val="397"/>
        </w:trPr>
        <w:tc>
          <w:tcPr>
            <w:tcW w:w="3369" w:type="dxa"/>
            <w:vAlign w:val="center"/>
          </w:tcPr>
          <w:p w:rsidR="00BC65C4" w:rsidRDefault="00BC65C4" w:rsidP="000E38C0">
            <w:proofErr w:type="spellStart"/>
            <w:r>
              <w:t>Ünvanı</w:t>
            </w:r>
            <w:proofErr w:type="spellEnd"/>
          </w:p>
          <w:p w:rsidR="000E38C0" w:rsidRDefault="000E38C0" w:rsidP="000E38C0"/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  <w:tr w:rsidR="00BC65C4" w:rsidTr="009B0C82">
        <w:trPr>
          <w:trHeight w:val="397"/>
        </w:trPr>
        <w:tc>
          <w:tcPr>
            <w:tcW w:w="3369" w:type="dxa"/>
            <w:vAlign w:val="center"/>
          </w:tcPr>
          <w:p w:rsidR="000E38C0" w:rsidRDefault="00BC65C4" w:rsidP="000E38C0">
            <w:r>
              <w:t>Birimi</w:t>
            </w:r>
          </w:p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</w:tbl>
    <w:p w:rsidR="00BC65C4" w:rsidRDefault="00BC65C4">
      <w:pPr>
        <w:jc w:val="both"/>
      </w:pPr>
    </w:p>
    <w:p w:rsidR="00BC65C4" w:rsidRDefault="00BC65C4">
      <w:pPr>
        <w:jc w:val="both"/>
        <w:rPr>
          <w:b/>
        </w:rPr>
      </w:pPr>
      <w:r>
        <w:rPr>
          <w:b/>
        </w:rPr>
        <w:t>2-Katılım Bilgileri: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5720"/>
      </w:tblGrid>
      <w:tr w:rsidR="00BC65C4" w:rsidTr="009B0C82">
        <w:trPr>
          <w:trHeight w:val="567"/>
        </w:trPr>
        <w:tc>
          <w:tcPr>
            <w:tcW w:w="3369" w:type="dxa"/>
            <w:vAlign w:val="center"/>
          </w:tcPr>
          <w:p w:rsidR="00BC65C4" w:rsidRDefault="00983D47">
            <w:r>
              <w:t>Görevlendirmenin Konusu</w:t>
            </w:r>
          </w:p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  <w:tr w:rsidR="00BC65C4" w:rsidTr="009B0C82">
        <w:trPr>
          <w:trHeight w:val="567"/>
        </w:trPr>
        <w:tc>
          <w:tcPr>
            <w:tcW w:w="3369" w:type="dxa"/>
            <w:vAlign w:val="center"/>
          </w:tcPr>
          <w:p w:rsidR="009B0C82" w:rsidRDefault="009B0C82">
            <w:r>
              <w:t>Tarihi-Yeri</w:t>
            </w:r>
          </w:p>
          <w:p w:rsidR="009B0C82" w:rsidRDefault="009B0C82"/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  <w:tr w:rsidR="00BC65C4" w:rsidTr="009B0C82">
        <w:trPr>
          <w:trHeight w:val="567"/>
        </w:trPr>
        <w:tc>
          <w:tcPr>
            <w:tcW w:w="3369" w:type="dxa"/>
            <w:vAlign w:val="center"/>
          </w:tcPr>
          <w:p w:rsidR="00BC65C4" w:rsidRDefault="00BC65C4" w:rsidP="009B0C82">
            <w:r>
              <w:t xml:space="preserve">Katılım Şekli </w:t>
            </w:r>
            <w:r w:rsidR="009B0C82">
              <w:t xml:space="preserve">                    (Davetli, Dinleyici</w:t>
            </w:r>
            <w:r>
              <w:t xml:space="preserve">, Bildirili </w:t>
            </w:r>
            <w:r w:rsidR="009B0C82">
              <w:t>g</w:t>
            </w:r>
            <w:r>
              <w:t>ibi</w:t>
            </w:r>
            <w:proofErr w:type="gramStart"/>
            <w:r>
              <w:t>..</w:t>
            </w:r>
            <w:proofErr w:type="gramEnd"/>
            <w:r>
              <w:t>)</w:t>
            </w:r>
          </w:p>
        </w:tc>
        <w:tc>
          <w:tcPr>
            <w:tcW w:w="5839" w:type="dxa"/>
          </w:tcPr>
          <w:p w:rsidR="00BC65C4" w:rsidRDefault="00BC65C4">
            <w:pPr>
              <w:jc w:val="both"/>
            </w:pPr>
          </w:p>
        </w:tc>
      </w:tr>
    </w:tbl>
    <w:p w:rsidR="00BC65C4" w:rsidRDefault="00BC65C4">
      <w:pPr>
        <w:jc w:val="both"/>
      </w:pPr>
    </w:p>
    <w:p w:rsidR="00BC65C4" w:rsidRDefault="00BC65C4">
      <w:pPr>
        <w:jc w:val="both"/>
        <w:rPr>
          <w:b/>
          <w:u w:val="single"/>
        </w:rPr>
      </w:pPr>
      <w:r>
        <w:rPr>
          <w:b/>
          <w:u w:val="single"/>
        </w:rPr>
        <w:t>3-Görevlendirme İçeriği: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3.1-Çalışmanın Amacı: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3.2-Görevlendirme Süresince Yapılan Çalışmalar: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3.3-Değerlendirme ve Sonuç: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3.4-Edinilen Deneyim, Üniversiteye Katkısı ve Geri Dönüşümü: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3.5-Eklemek İstediğiniz Hususlar:</w:t>
      </w:r>
    </w:p>
    <w:p w:rsidR="00BC65C4" w:rsidRDefault="00BC65C4">
      <w:pPr>
        <w:jc w:val="both"/>
        <w:rPr>
          <w:b/>
        </w:rPr>
      </w:pPr>
    </w:p>
    <w:p w:rsidR="00BC65C4" w:rsidRDefault="00BC65C4">
      <w:pPr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3.6-Ekler (</w:t>
      </w:r>
      <w:proofErr w:type="gramStart"/>
      <w:r>
        <w:rPr>
          <w:b/>
        </w:rPr>
        <w:t>Varsa  Liste</w:t>
      </w:r>
      <w:proofErr w:type="gramEnd"/>
      <w:r>
        <w:rPr>
          <w:b/>
        </w:rPr>
        <w:t xml:space="preserve"> Olarak):</w:t>
      </w:r>
    </w:p>
    <w:p w:rsidR="00BC65C4" w:rsidRDefault="00BC65C4">
      <w:pPr>
        <w:ind w:firstLine="708"/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r>
        <w:rPr>
          <w:b/>
        </w:rPr>
        <w:t>3.7-Raporun ulaştırılmasında yarar görülen birim (isimleri):</w:t>
      </w:r>
    </w:p>
    <w:p w:rsidR="00BC65C4" w:rsidRDefault="00BC65C4">
      <w:pPr>
        <w:ind w:firstLine="708"/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</w:p>
    <w:p w:rsidR="00BC65C4" w:rsidRDefault="00BC65C4">
      <w:pPr>
        <w:ind w:firstLine="708"/>
        <w:jc w:val="both"/>
        <w:rPr>
          <w:b/>
        </w:rPr>
      </w:pPr>
      <w:bookmarkStart w:id="0" w:name="_GoBack"/>
      <w:bookmarkEnd w:id="0"/>
    </w:p>
    <w:sectPr w:rsidR="00BC65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A"/>
    <w:rsid w:val="00073D75"/>
    <w:rsid w:val="000E38C0"/>
    <w:rsid w:val="001A08B5"/>
    <w:rsid w:val="0025090C"/>
    <w:rsid w:val="0040189F"/>
    <w:rsid w:val="004A5AD3"/>
    <w:rsid w:val="009766E2"/>
    <w:rsid w:val="00983D47"/>
    <w:rsid w:val="009B0C82"/>
    <w:rsid w:val="00BC65C4"/>
    <w:rsid w:val="00EF381A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1D23F"/>
  <w15:docId w15:val="{7357E8FE-7D7B-424E-AAF4-10C0054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2547 SAYILI YÜKSEKÖĞRETİM KANUNUN 39</vt:lpstr>
    </vt:vector>
  </TitlesOfParts>
  <Company>Personel İşleri Birimi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2547 SAYILI YÜKSEKÖĞRETİM KANUNUN 39</dc:title>
  <dc:creator>Teknik Eğitim Fakültesi</dc:creator>
  <cp:lastModifiedBy>aidata</cp:lastModifiedBy>
  <cp:revision>2</cp:revision>
  <cp:lastPrinted>2003-03-14T09:50:00Z</cp:lastPrinted>
  <dcterms:created xsi:type="dcterms:W3CDTF">2021-10-21T13:42:00Z</dcterms:created>
  <dcterms:modified xsi:type="dcterms:W3CDTF">2021-10-21T13:42:00Z</dcterms:modified>
</cp:coreProperties>
</file>